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1CA" w:rsidRDefault="006151CA" w:rsidP="006151CA">
      <w:pPr>
        <w:jc w:val="center"/>
        <w:rPr>
          <w:rFonts w:eastAsia="Times New Roman"/>
          <w:b/>
          <w:u w:val="single"/>
        </w:rPr>
      </w:pPr>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A24984" w:rsidRDefault="00A24984" w:rsidP="00263D2B">
            <w:pPr>
              <w:spacing w:before="120" w:after="120" w:line="240" w:lineRule="auto"/>
              <w:jc w:val="both"/>
              <w:rPr>
                <w:rFonts w:eastAsia="Times New Roman"/>
              </w:rPr>
            </w:pPr>
            <w:r w:rsidRPr="00394CCC">
              <w:rPr>
                <w:rFonts w:eastAsia="Times New Roman"/>
              </w:rPr>
              <w:t xml:space="preserve">Position </w:t>
            </w:r>
            <w:r w:rsidR="00C17F11">
              <w:rPr>
                <w:rFonts w:eastAsia="Times New Roman"/>
              </w:rPr>
              <w:t>A</w:t>
            </w:r>
            <w:r w:rsidRPr="00394CCC">
              <w:rPr>
                <w:rFonts w:eastAsia="Times New Roman"/>
              </w:rPr>
              <w:t xml:space="preserve">pplied </w:t>
            </w:r>
            <w:r w:rsidR="00C17F11">
              <w:rPr>
                <w:rFonts w:eastAsia="Times New Roman"/>
              </w:rPr>
              <w:t>F</w:t>
            </w:r>
            <w:r w:rsidRPr="00394CCC">
              <w:rPr>
                <w:rFonts w:eastAsia="Times New Roman"/>
              </w:rPr>
              <w:t xml:space="preserve">or: </w:t>
            </w:r>
            <w:r w:rsidR="00263D2B" w:rsidRPr="00263D2B">
              <w:rPr>
                <w:rFonts w:eastAsia="Times New Roman"/>
                <w:b/>
              </w:rPr>
              <w:t>Computing Lead</w:t>
            </w:r>
            <w:r w:rsidR="00263D2B">
              <w:rPr>
                <w:rFonts w:eastAsia="Times New Roman"/>
                <w:b/>
              </w:rPr>
              <w:t xml:space="preserve"> Teacher</w:t>
            </w:r>
            <w:bookmarkStart w:id="0" w:name="_GoBack"/>
            <w:bookmarkEnd w:id="0"/>
          </w:p>
          <w:p w:rsidR="00C17F11" w:rsidRPr="00394CCC" w:rsidRDefault="00C17F11" w:rsidP="00C17F11">
            <w:pPr>
              <w:spacing w:after="120" w:line="240" w:lineRule="auto"/>
              <w:jc w:val="both"/>
              <w:rPr>
                <w:rFonts w:eastAsia="Times New Roman"/>
              </w:rPr>
            </w:pP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w:t>
            </w:r>
            <w:proofErr w:type="gramStart"/>
            <w:r w:rsidR="00C17F11">
              <w:rPr>
                <w:rFonts w:eastAsia="Times New Roman"/>
              </w:rPr>
              <w:t>_</w:t>
            </w:r>
            <w:r w:rsidRPr="00082CFB">
              <w:rPr>
                <w:rFonts w:eastAsia="Times New Roman"/>
                <w:sz w:val="24"/>
                <w:szCs w:val="24"/>
              </w:rPr>
              <w:t xml:space="preserve">  </w:t>
            </w:r>
            <w:r w:rsidR="00AD266E" w:rsidRPr="00394CCC">
              <w:rPr>
                <w:rFonts w:eastAsia="Times New Roman"/>
              </w:rPr>
              <w:t>Home</w:t>
            </w:r>
            <w:proofErr w:type="gramEnd"/>
            <w:r w:rsidR="00AD266E" w:rsidRPr="00394CCC">
              <w:rPr>
                <w:rFonts w:eastAsia="Times New Roman"/>
              </w:rPr>
              <w:t xml:space="preserv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A24984" w:rsidTr="00E44D5C">
        <w:tc>
          <w:tcPr>
            <w:tcW w:w="10074" w:type="dxa"/>
            <w:shd w:val="clear" w:color="auto" w:fill="F2F2F2" w:themeFill="background1" w:themeFillShade="F2"/>
          </w:tcPr>
          <w:p w:rsidR="00D720C6" w:rsidRDefault="00A24984" w:rsidP="00420760">
            <w:pPr>
              <w:spacing w:after="120" w:line="240" w:lineRule="auto"/>
              <w:jc w:val="both"/>
              <w:rPr>
                <w:rFonts w:eastAsia="Times New Roman"/>
                <w:b/>
                <w:sz w:val="32"/>
                <w:szCs w:val="32"/>
              </w:rPr>
            </w:pPr>
            <w:r w:rsidRPr="00394CCC">
              <w:rPr>
                <w:rFonts w:eastAsia="Times New Roman"/>
              </w:rPr>
              <w:t>Do you have Qualified Teacher Status?</w:t>
            </w:r>
            <w:r w:rsidRPr="00394CCC">
              <w:rPr>
                <w:rFonts w:eastAsia="Times New Roman"/>
              </w:rPr>
              <w:tab/>
            </w:r>
            <w:r w:rsidRPr="00394CCC">
              <w:rPr>
                <w:rFonts w:eastAsia="Times New Roman"/>
              </w:rPr>
              <w:tab/>
            </w:r>
            <w:r w:rsidRPr="00394CCC">
              <w:rPr>
                <w:rFonts w:eastAsia="Times New Roman"/>
              </w:rPr>
              <w:tab/>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p w:rsidR="00420760" w:rsidRPr="00D720C6" w:rsidRDefault="00420760" w:rsidP="00420760">
            <w:pPr>
              <w:spacing w:after="60" w:line="240" w:lineRule="auto"/>
              <w:jc w:val="both"/>
              <w:rPr>
                <w:rFonts w:eastAsia="Times New Roman"/>
              </w:rPr>
            </w:pPr>
            <w:r>
              <w:rPr>
                <w:rFonts w:eastAsia="Times New Roman"/>
              </w:rPr>
              <w:t>If yes, Teacher Reference Number:</w:t>
            </w:r>
          </w:p>
        </w:tc>
      </w:tr>
      <w:tr w:rsidR="00420760" w:rsidTr="00E44D5C">
        <w:tc>
          <w:tcPr>
            <w:tcW w:w="10074" w:type="dxa"/>
            <w:shd w:val="clear" w:color="auto" w:fill="F2F2F2" w:themeFill="background1" w:themeFillShade="F2"/>
          </w:tcPr>
          <w:p w:rsidR="00420760" w:rsidRPr="00394CCC" w:rsidRDefault="00420760" w:rsidP="00420760">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420760" w:rsidTr="00E44D5C">
        <w:tc>
          <w:tcPr>
            <w:tcW w:w="10074" w:type="dxa"/>
            <w:shd w:val="clear" w:color="auto" w:fill="F2F2F2" w:themeFill="background1" w:themeFillShade="F2"/>
          </w:tcPr>
          <w:p w:rsidR="00420760" w:rsidRDefault="00420760" w:rsidP="00420760">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420760" w:rsidRDefault="00420760" w:rsidP="00420760">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395"/>
        <w:gridCol w:w="2409"/>
      </w:tblGrid>
      <w:tr w:rsidR="00881544" w:rsidTr="00E44D5C">
        <w:tc>
          <w:tcPr>
            <w:tcW w:w="10087" w:type="dxa"/>
            <w:gridSpan w:val="3"/>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1" w:name="_Hlk110502085"/>
            <w:r w:rsidRPr="00DE2DAC">
              <w:rPr>
                <w:rFonts w:eastAsia="Times New Roman"/>
                <w:b/>
              </w:rPr>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81544" w:rsidTr="008233AB">
        <w:tc>
          <w:tcPr>
            <w:tcW w:w="3283" w:type="dxa"/>
            <w:tcBorders>
              <w:bottom w:val="single" w:sz="4" w:space="0" w:color="auto"/>
            </w:tcBorders>
            <w:shd w:val="clear" w:color="auto" w:fill="F2F2F2" w:themeFill="background1" w:themeFillShade="F2"/>
          </w:tcPr>
          <w:p w:rsidR="00881544" w:rsidRPr="00394CCC" w:rsidRDefault="00881544" w:rsidP="00881544">
            <w:pPr>
              <w:spacing w:after="240" w:line="240" w:lineRule="auto"/>
              <w:rPr>
                <w:rFonts w:eastAsia="Times New Roman"/>
              </w:rPr>
            </w:pPr>
            <w:r w:rsidRPr="00805D10">
              <w:rPr>
                <w:rFonts w:eastAsia="Times New Roman"/>
                <w:shd w:val="clear" w:color="auto" w:fill="F2F2F2" w:themeFill="background1" w:themeFillShade="F2"/>
              </w:rPr>
              <w:t>Employer</w:t>
            </w:r>
            <w:r w:rsidR="008233AB">
              <w:rPr>
                <w:rFonts w:eastAsia="Times New Roman"/>
                <w:shd w:val="clear" w:color="auto" w:fill="F2F2F2" w:themeFill="background1" w:themeFillShade="F2"/>
              </w:rPr>
              <w:t>:</w:t>
            </w:r>
            <w:r w:rsidR="001516ED" w:rsidRPr="00805D10">
              <w:rPr>
                <w:rFonts w:eastAsia="Times New Roman"/>
                <w:shd w:val="clear" w:color="auto" w:fill="F2F2F2" w:themeFill="background1" w:themeFillShade="F2"/>
              </w:rPr>
              <w:t xml:space="preserve"> </w:t>
            </w:r>
            <w:r w:rsidRPr="00805D10">
              <w:rPr>
                <w:rFonts w:eastAsia="Times New Roman"/>
                <w:shd w:val="clear" w:color="auto" w:fill="F2F2F2" w:themeFill="background1" w:themeFillShade="F2"/>
              </w:rPr>
              <w:br/>
            </w:r>
            <w:r w:rsidRPr="008233AB">
              <w:rPr>
                <w:rFonts w:eastAsia="Times New Roman"/>
                <w:i/>
                <w:sz w:val="20"/>
                <w:szCs w:val="20"/>
                <w:shd w:val="clear" w:color="auto" w:fill="F2F2F2" w:themeFill="background1" w:themeFillShade="F2"/>
              </w:rPr>
              <w:t>(including dates</w:t>
            </w:r>
            <w:r w:rsidRPr="008233AB">
              <w:rPr>
                <w:rFonts w:eastAsia="Times New Roman"/>
                <w:i/>
                <w:sz w:val="20"/>
                <w:szCs w:val="20"/>
              </w:rPr>
              <w:t>)</w:t>
            </w:r>
          </w:p>
        </w:tc>
        <w:tc>
          <w:tcPr>
            <w:tcW w:w="4395" w:type="dxa"/>
            <w:tcBorders>
              <w:bottom w:val="single" w:sz="4" w:space="0" w:color="auto"/>
            </w:tcBorders>
            <w:shd w:val="clear" w:color="auto" w:fill="F2F2F2" w:themeFill="background1" w:themeFillShade="F2"/>
          </w:tcPr>
          <w:p w:rsidR="00881544" w:rsidRDefault="00881544" w:rsidP="00881544">
            <w:pPr>
              <w:spacing w:after="240" w:line="240" w:lineRule="auto"/>
              <w:rPr>
                <w:rFonts w:eastAsia="Times New Roman"/>
              </w:rPr>
            </w:pPr>
            <w:r w:rsidRPr="00394CCC">
              <w:rPr>
                <w:rFonts w:eastAsia="Times New Roman"/>
              </w:rPr>
              <w:t>Position</w:t>
            </w:r>
            <w:r w:rsidR="008233AB">
              <w:rPr>
                <w:rFonts w:eastAsia="Times New Roman"/>
              </w:rPr>
              <w:t>(s)</w:t>
            </w:r>
            <w:r w:rsidRPr="00394CCC">
              <w:rPr>
                <w:rFonts w:eastAsia="Times New Roman"/>
              </w:rPr>
              <w:t xml:space="preserve"> </w:t>
            </w:r>
            <w:r w:rsidR="001516ED">
              <w:rPr>
                <w:rFonts w:eastAsia="Times New Roman"/>
              </w:rPr>
              <w:t>H</w:t>
            </w:r>
            <w:r w:rsidRPr="00394CCC">
              <w:rPr>
                <w:rFonts w:eastAsia="Times New Roman"/>
              </w:rPr>
              <w:t>eld</w:t>
            </w:r>
            <w:r w:rsidR="008233AB">
              <w:rPr>
                <w:rFonts w:eastAsia="Times New Roman"/>
              </w:rPr>
              <w:t>:</w:t>
            </w:r>
            <w:r w:rsidRPr="00394CCC">
              <w:rPr>
                <w:rFonts w:eastAsia="Times New Roman"/>
              </w:rPr>
              <w:br/>
            </w:r>
            <w:r w:rsidRPr="008233AB">
              <w:rPr>
                <w:rFonts w:eastAsia="Times New Roman"/>
                <w:i/>
                <w:sz w:val="20"/>
                <w:szCs w:val="20"/>
              </w:rPr>
              <w:t>(including subject taught and at which level)</w:t>
            </w:r>
          </w:p>
          <w:p w:rsidR="001516ED" w:rsidRPr="00394CCC" w:rsidRDefault="001516ED" w:rsidP="00881544">
            <w:pPr>
              <w:spacing w:after="240" w:line="240" w:lineRule="auto"/>
              <w:rPr>
                <w:rFonts w:eastAsia="Times New Roman"/>
              </w:rPr>
            </w:pPr>
          </w:p>
        </w:tc>
        <w:tc>
          <w:tcPr>
            <w:tcW w:w="2409" w:type="dxa"/>
            <w:tcBorders>
              <w:bottom w:val="single" w:sz="4" w:space="0" w:color="auto"/>
            </w:tcBorders>
            <w:shd w:val="clear" w:color="auto" w:fill="F2F2F2" w:themeFill="background1" w:themeFillShade="F2"/>
          </w:tcPr>
          <w:p w:rsidR="00881544" w:rsidRPr="00394CCC" w:rsidRDefault="00881544" w:rsidP="00881544">
            <w:pPr>
              <w:spacing w:after="240" w:line="240" w:lineRule="auto"/>
              <w:jc w:val="both"/>
              <w:rPr>
                <w:rFonts w:eastAsia="Times New Roman"/>
              </w:rPr>
            </w:pPr>
            <w:r w:rsidRPr="00394CCC">
              <w:rPr>
                <w:rFonts w:eastAsia="Times New Roman"/>
              </w:rPr>
              <w:t>Reason for leaving</w:t>
            </w:r>
            <w:r w:rsidR="008233AB">
              <w:rPr>
                <w:rFonts w:eastAsia="Times New Roman"/>
              </w:rPr>
              <w:t>:</w:t>
            </w:r>
          </w:p>
        </w:tc>
      </w:tr>
      <w:tr w:rsidR="00E20C6D" w:rsidTr="00DF5124">
        <w:tc>
          <w:tcPr>
            <w:tcW w:w="10087" w:type="dxa"/>
            <w:gridSpan w:val="3"/>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E20C6D" w:rsidRDefault="00C4138C" w:rsidP="00881544">
            <w:pPr>
              <w:spacing w:after="240" w:line="240" w:lineRule="auto"/>
              <w:jc w:val="both"/>
              <w:rPr>
                <w:rFonts w:eastAsia="Times New Roman"/>
              </w:rPr>
            </w:pPr>
            <w:r>
              <w:rPr>
                <w:rFonts w:eastAsia="Times New Roman"/>
              </w:rPr>
              <w:t>(</w:t>
            </w:r>
            <w:r w:rsidRPr="00A44BAE">
              <w:rPr>
                <w:rFonts w:eastAsia="Times New Roman"/>
                <w:i/>
                <w:sz w:val="20"/>
                <w:szCs w:val="20"/>
              </w:rPr>
              <w:t>including details of any additions such as responsibility points, London Allowance etc</w:t>
            </w:r>
            <w:r>
              <w:rPr>
                <w:rFonts w:eastAsia="Times New Roman"/>
              </w:rPr>
              <w:t>)</w:t>
            </w:r>
          </w:p>
          <w:p w:rsidR="008233AB" w:rsidRPr="00394CCC" w:rsidRDefault="008233AB" w:rsidP="008233AB">
            <w:pPr>
              <w:spacing w:after="0" w:line="240" w:lineRule="auto"/>
              <w:jc w:val="both"/>
              <w:rPr>
                <w:rFonts w:eastAsia="Times New Roman"/>
              </w:rPr>
            </w:pPr>
          </w:p>
        </w:tc>
      </w:tr>
      <w:bookmarkEnd w:id="1"/>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161"/>
        <w:gridCol w:w="2396"/>
      </w:tblGrid>
      <w:tr w:rsidR="00A24984" w:rsidTr="00E44D5C">
        <w:tc>
          <w:tcPr>
            <w:tcW w:w="10074" w:type="dxa"/>
            <w:gridSpan w:val="3"/>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1516ED" w:rsidTr="00E44D5C">
        <w:tc>
          <w:tcPr>
            <w:tcW w:w="2517" w:type="dxa"/>
            <w:shd w:val="clear" w:color="auto" w:fill="F2F2F2" w:themeFill="background1" w:themeFillShade="F2"/>
          </w:tcPr>
          <w:p w:rsidR="001516ED" w:rsidRDefault="001516ED" w:rsidP="00E44D5C">
            <w:pPr>
              <w:shd w:val="clear" w:color="auto" w:fill="F2F2F2" w:themeFill="background1" w:themeFillShade="F2"/>
              <w:spacing w:after="0" w:line="240" w:lineRule="auto"/>
              <w:jc w:val="both"/>
              <w:rPr>
                <w:rFonts w:eastAsia="Times New Roman"/>
              </w:rPr>
            </w:pPr>
            <w:r>
              <w:rPr>
                <w:rFonts w:eastAsia="Times New Roman"/>
              </w:rPr>
              <w:t>Organisation</w:t>
            </w:r>
            <w:r w:rsidR="008233AB">
              <w:rPr>
                <w:rFonts w:eastAsia="Times New Roman"/>
              </w:rPr>
              <w:t>:</w:t>
            </w:r>
            <w:r>
              <w:rPr>
                <w:rFonts w:eastAsia="Times New Roman"/>
              </w:rPr>
              <w:t xml:space="preserve"> </w:t>
            </w:r>
          </w:p>
          <w:p w:rsidR="001516ED" w:rsidRPr="008233AB" w:rsidRDefault="001516ED" w:rsidP="00E44D5C">
            <w:pPr>
              <w:shd w:val="clear" w:color="auto" w:fill="F2F2F2" w:themeFill="background1" w:themeFillShade="F2"/>
              <w:spacing w:after="240" w:line="240" w:lineRule="auto"/>
              <w:jc w:val="both"/>
              <w:rPr>
                <w:rFonts w:eastAsia="Times New Roman"/>
                <w:i/>
                <w:sz w:val="20"/>
                <w:szCs w:val="20"/>
              </w:rPr>
            </w:pPr>
            <w:r w:rsidRPr="008233AB">
              <w:rPr>
                <w:rFonts w:eastAsia="Times New Roman"/>
                <w:i/>
                <w:sz w:val="20"/>
                <w:szCs w:val="20"/>
              </w:rPr>
              <w:t>(including dates)</w:t>
            </w: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Pr="00394CCC" w:rsidRDefault="00850516" w:rsidP="003A64BC">
            <w:pPr>
              <w:spacing w:after="240" w:line="240" w:lineRule="auto"/>
              <w:jc w:val="both"/>
              <w:rPr>
                <w:rFonts w:eastAsia="Times New Roman"/>
              </w:rPr>
            </w:pPr>
          </w:p>
        </w:tc>
        <w:tc>
          <w:tcPr>
            <w:tcW w:w="5161" w:type="dxa"/>
            <w:shd w:val="clear" w:color="auto" w:fill="F2F2F2" w:themeFill="background1" w:themeFillShade="F2"/>
          </w:tcPr>
          <w:p w:rsidR="001516ED" w:rsidRPr="00394CCC" w:rsidRDefault="00850516" w:rsidP="003A64BC">
            <w:pPr>
              <w:spacing w:after="240" w:line="240" w:lineRule="auto"/>
              <w:jc w:val="both"/>
              <w:rPr>
                <w:rFonts w:eastAsia="Times New Roman"/>
              </w:rPr>
            </w:pPr>
            <w:r>
              <w:rPr>
                <w:rFonts w:eastAsia="Times New Roman"/>
              </w:rPr>
              <w:t>Position Held</w:t>
            </w:r>
            <w:r w:rsidR="008233AB">
              <w:rPr>
                <w:rFonts w:eastAsia="Times New Roman"/>
              </w:rPr>
              <w:t>:</w:t>
            </w:r>
          </w:p>
        </w:tc>
        <w:tc>
          <w:tcPr>
            <w:tcW w:w="2396" w:type="dxa"/>
            <w:shd w:val="clear" w:color="auto" w:fill="F2F2F2" w:themeFill="background1" w:themeFillShade="F2"/>
          </w:tcPr>
          <w:p w:rsidR="001516ED" w:rsidRPr="00394CCC" w:rsidRDefault="001516ED" w:rsidP="003A64BC">
            <w:pPr>
              <w:spacing w:after="240" w:line="240" w:lineRule="auto"/>
              <w:rPr>
                <w:rFonts w:eastAsia="Times New Roman"/>
              </w:rPr>
            </w:pPr>
            <w:r>
              <w:rPr>
                <w:rFonts w:eastAsia="Times New Roman"/>
              </w:rPr>
              <w:t>Reason for Leaving</w:t>
            </w:r>
            <w:r w:rsidR="008233AB">
              <w:rPr>
                <w:rFonts w:eastAsia="Times New Roman"/>
              </w:rPr>
              <w:t>:</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2"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2"/>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tbl>
      <w:tblPr>
        <w:tblStyle w:val="TableGrid"/>
        <w:tblW w:w="0" w:type="auto"/>
        <w:tblInd w:w="137" w:type="dxa"/>
        <w:tblLook w:val="04A0" w:firstRow="1" w:lastRow="0" w:firstColumn="1" w:lastColumn="0" w:noHBand="0" w:noVBand="1"/>
      </w:tblPr>
      <w:tblGrid>
        <w:gridCol w:w="2693"/>
        <w:gridCol w:w="2835"/>
        <w:gridCol w:w="2694"/>
        <w:gridCol w:w="992"/>
        <w:gridCol w:w="850"/>
      </w:tblGrid>
      <w:tr w:rsidR="00EE5E55" w:rsidTr="00EE5E55">
        <w:tc>
          <w:tcPr>
            <w:tcW w:w="10064" w:type="dxa"/>
            <w:gridSpan w:val="5"/>
            <w:shd w:val="clear" w:color="auto" w:fill="F2F2F2" w:themeFill="background1" w:themeFillShade="F2"/>
          </w:tcPr>
          <w:p w:rsidR="00EE5E55" w:rsidRPr="00EE5E55" w:rsidRDefault="00EE5E55" w:rsidP="00EE5E55">
            <w:pPr>
              <w:spacing w:after="240"/>
              <w:jc w:val="both"/>
              <w:rPr>
                <w:rFonts w:eastAsia="Times New Roman"/>
                <w:b/>
              </w:rPr>
            </w:pPr>
            <w:r w:rsidRPr="00EE5E55">
              <w:rPr>
                <w:rFonts w:eastAsia="Times New Roman"/>
                <w:b/>
              </w:rPr>
              <w:lastRenderedPageBreak/>
              <w:t>6.   Professional Development</w:t>
            </w:r>
          </w:p>
        </w:tc>
      </w:tr>
      <w:tr w:rsidR="00EE5E55" w:rsidTr="00EE5E55">
        <w:tc>
          <w:tcPr>
            <w:tcW w:w="10064" w:type="dxa"/>
            <w:gridSpan w:val="5"/>
            <w:shd w:val="clear" w:color="auto" w:fill="F2F2F2" w:themeFill="background1" w:themeFillShade="F2"/>
          </w:tcPr>
          <w:p w:rsidR="008233AB" w:rsidRDefault="00EE5E55" w:rsidP="008233AB">
            <w:pPr>
              <w:jc w:val="both"/>
              <w:rPr>
                <w:rFonts w:eastAsia="Times New Roman"/>
              </w:rPr>
            </w:pPr>
            <w:r>
              <w:rPr>
                <w:rFonts w:eastAsia="Times New Roman"/>
              </w:rPr>
              <w:t>Long Courses</w:t>
            </w:r>
            <w:r w:rsidR="008233AB">
              <w:rPr>
                <w:rFonts w:eastAsia="Times New Roman"/>
              </w:rPr>
              <w:t>:</w:t>
            </w:r>
            <w:r>
              <w:rPr>
                <w:rFonts w:eastAsia="Times New Roman"/>
              </w:rPr>
              <w:t xml:space="preserve"> </w:t>
            </w:r>
          </w:p>
          <w:p w:rsidR="00EE5E55" w:rsidRDefault="00EE5E55" w:rsidP="00EE5E55">
            <w:pPr>
              <w:spacing w:after="240"/>
              <w:jc w:val="both"/>
              <w:rPr>
                <w:rFonts w:eastAsia="Times New Roman"/>
              </w:rPr>
            </w:pPr>
            <w:r w:rsidRPr="00EE5E55">
              <w:rPr>
                <w:rFonts w:eastAsia="Times New Roman"/>
                <w:sz w:val="20"/>
                <w:szCs w:val="20"/>
              </w:rPr>
              <w:t>(</w:t>
            </w:r>
            <w:r w:rsidRPr="00EE5E55">
              <w:rPr>
                <w:rFonts w:eastAsia="Times New Roman"/>
                <w:i/>
                <w:sz w:val="20"/>
                <w:szCs w:val="20"/>
              </w:rPr>
              <w:t>attended during last 3 years</w:t>
            </w:r>
            <w:r w:rsidRPr="00EE5E55">
              <w:rPr>
                <w:rFonts w:eastAsia="Times New Roman"/>
                <w:sz w:val="20"/>
                <w:szCs w:val="20"/>
              </w:rPr>
              <w:t>)</w:t>
            </w:r>
          </w:p>
        </w:tc>
      </w:tr>
      <w:tr w:rsidR="00EE5E55" w:rsidTr="00EE5E55">
        <w:tc>
          <w:tcPr>
            <w:tcW w:w="2693"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Name of Course</w:t>
            </w:r>
          </w:p>
        </w:tc>
        <w:tc>
          <w:tcPr>
            <w:tcW w:w="2835"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Provider</w:t>
            </w:r>
          </w:p>
        </w:tc>
        <w:tc>
          <w:tcPr>
            <w:tcW w:w="2694"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F/time, P/time or Seconded</w:t>
            </w:r>
          </w:p>
        </w:tc>
        <w:tc>
          <w:tcPr>
            <w:tcW w:w="992"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From</w:t>
            </w:r>
          </w:p>
        </w:tc>
        <w:tc>
          <w:tcPr>
            <w:tcW w:w="850"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To</w:t>
            </w:r>
          </w:p>
        </w:tc>
      </w:tr>
      <w:tr w:rsidR="00EE5E55" w:rsidTr="00EE5E55">
        <w:tc>
          <w:tcPr>
            <w:tcW w:w="2693" w:type="dxa"/>
            <w:shd w:val="clear" w:color="auto" w:fill="F2F2F2" w:themeFill="background1" w:themeFillShade="F2"/>
          </w:tcPr>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tc>
        <w:tc>
          <w:tcPr>
            <w:tcW w:w="2835" w:type="dxa"/>
            <w:shd w:val="clear" w:color="auto" w:fill="F2F2F2" w:themeFill="background1" w:themeFillShade="F2"/>
          </w:tcPr>
          <w:p w:rsidR="00EE5E55" w:rsidRDefault="00EE5E55" w:rsidP="00E80D7D">
            <w:pPr>
              <w:jc w:val="both"/>
              <w:rPr>
                <w:rFonts w:eastAsia="Times New Roman"/>
              </w:rPr>
            </w:pPr>
          </w:p>
        </w:tc>
        <w:tc>
          <w:tcPr>
            <w:tcW w:w="2694" w:type="dxa"/>
            <w:shd w:val="clear" w:color="auto" w:fill="F2F2F2" w:themeFill="background1" w:themeFillShade="F2"/>
          </w:tcPr>
          <w:p w:rsidR="00EE5E55" w:rsidRDefault="00EE5E55" w:rsidP="00E80D7D">
            <w:pPr>
              <w:jc w:val="both"/>
              <w:rPr>
                <w:rFonts w:eastAsia="Times New Roman"/>
              </w:rPr>
            </w:pPr>
          </w:p>
        </w:tc>
        <w:tc>
          <w:tcPr>
            <w:tcW w:w="992" w:type="dxa"/>
            <w:shd w:val="clear" w:color="auto" w:fill="F2F2F2" w:themeFill="background1" w:themeFillShade="F2"/>
          </w:tcPr>
          <w:p w:rsidR="00EE5E55" w:rsidRDefault="00EE5E55" w:rsidP="00E80D7D">
            <w:pPr>
              <w:jc w:val="both"/>
              <w:rPr>
                <w:rFonts w:eastAsia="Times New Roman"/>
              </w:rPr>
            </w:pPr>
          </w:p>
        </w:tc>
        <w:tc>
          <w:tcPr>
            <w:tcW w:w="850" w:type="dxa"/>
            <w:shd w:val="clear" w:color="auto" w:fill="F2F2F2" w:themeFill="background1" w:themeFillShade="F2"/>
          </w:tcPr>
          <w:p w:rsidR="00EE5E55" w:rsidRDefault="00EE5E55" w:rsidP="00E80D7D">
            <w:pPr>
              <w:jc w:val="both"/>
              <w:rPr>
                <w:rFonts w:eastAsia="Times New Roman"/>
              </w:rPr>
            </w:pPr>
          </w:p>
        </w:tc>
      </w:tr>
      <w:tr w:rsidR="00EE5E55" w:rsidTr="00EE5E55">
        <w:tc>
          <w:tcPr>
            <w:tcW w:w="10064" w:type="dxa"/>
            <w:gridSpan w:val="5"/>
            <w:shd w:val="clear" w:color="auto" w:fill="F2F2F2" w:themeFill="background1" w:themeFillShade="F2"/>
          </w:tcPr>
          <w:p w:rsidR="008233AB" w:rsidRDefault="00EE5E55" w:rsidP="008233AB">
            <w:pPr>
              <w:jc w:val="both"/>
              <w:rPr>
                <w:rFonts w:eastAsia="Times New Roman"/>
              </w:rPr>
            </w:pPr>
            <w:r>
              <w:rPr>
                <w:rFonts w:eastAsia="Times New Roman"/>
              </w:rPr>
              <w:t>Short Courses</w:t>
            </w:r>
            <w:r w:rsidR="008233AB">
              <w:rPr>
                <w:rFonts w:eastAsia="Times New Roman"/>
              </w:rPr>
              <w:t>:</w:t>
            </w:r>
            <w:r>
              <w:rPr>
                <w:rFonts w:eastAsia="Times New Roman"/>
              </w:rPr>
              <w:t xml:space="preserve"> </w:t>
            </w:r>
          </w:p>
          <w:p w:rsidR="00EE5E55" w:rsidRDefault="00EE5E55" w:rsidP="00EE5E55">
            <w:pPr>
              <w:spacing w:after="240"/>
              <w:jc w:val="both"/>
              <w:rPr>
                <w:rFonts w:eastAsia="Times New Roman"/>
              </w:rPr>
            </w:pPr>
            <w:r w:rsidRPr="00EE5E55">
              <w:rPr>
                <w:rFonts w:eastAsia="Times New Roman"/>
                <w:sz w:val="20"/>
                <w:szCs w:val="20"/>
              </w:rPr>
              <w:t>(</w:t>
            </w:r>
            <w:r w:rsidRPr="00EE5E55">
              <w:rPr>
                <w:rFonts w:eastAsia="Times New Roman"/>
                <w:i/>
                <w:sz w:val="20"/>
                <w:szCs w:val="20"/>
              </w:rPr>
              <w:t>attended during last 3 years</w:t>
            </w:r>
            <w:r w:rsidRPr="00EE5E55">
              <w:rPr>
                <w:rFonts w:eastAsia="Times New Roman"/>
                <w:sz w:val="20"/>
                <w:szCs w:val="20"/>
              </w:rPr>
              <w:t>)</w:t>
            </w:r>
          </w:p>
        </w:tc>
      </w:tr>
      <w:tr w:rsidR="00EE5E55" w:rsidTr="00EE5E55">
        <w:tc>
          <w:tcPr>
            <w:tcW w:w="2693"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Name of Course</w:t>
            </w:r>
          </w:p>
        </w:tc>
        <w:tc>
          <w:tcPr>
            <w:tcW w:w="2835"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Provider</w:t>
            </w:r>
          </w:p>
        </w:tc>
        <w:tc>
          <w:tcPr>
            <w:tcW w:w="2694"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F/time, P/time or Seconded</w:t>
            </w:r>
          </w:p>
        </w:tc>
        <w:tc>
          <w:tcPr>
            <w:tcW w:w="992"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From</w:t>
            </w:r>
          </w:p>
        </w:tc>
        <w:tc>
          <w:tcPr>
            <w:tcW w:w="850"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To</w:t>
            </w:r>
          </w:p>
        </w:tc>
      </w:tr>
      <w:tr w:rsidR="00EB33F0" w:rsidTr="00EE5E55">
        <w:tc>
          <w:tcPr>
            <w:tcW w:w="2693" w:type="dxa"/>
            <w:shd w:val="clear" w:color="auto" w:fill="F2F2F2" w:themeFill="background1" w:themeFillShade="F2"/>
          </w:tcPr>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Pr="00EE5E55" w:rsidRDefault="00EB33F0" w:rsidP="00EE5E55">
            <w:pPr>
              <w:jc w:val="both"/>
              <w:rPr>
                <w:rFonts w:eastAsia="Times New Roman"/>
                <w:sz w:val="20"/>
                <w:szCs w:val="20"/>
              </w:rPr>
            </w:pPr>
          </w:p>
        </w:tc>
        <w:tc>
          <w:tcPr>
            <w:tcW w:w="2835"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2694"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992"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850" w:type="dxa"/>
            <w:shd w:val="clear" w:color="auto" w:fill="F2F2F2" w:themeFill="background1" w:themeFillShade="F2"/>
          </w:tcPr>
          <w:p w:rsidR="00EB33F0" w:rsidRPr="00EE5E55" w:rsidRDefault="00EB33F0" w:rsidP="00EE5E55">
            <w:pPr>
              <w:jc w:val="both"/>
              <w:rPr>
                <w:rFonts w:eastAsia="Times New Roman"/>
                <w:sz w:val="20"/>
                <w:szCs w:val="20"/>
              </w:rPr>
            </w:pPr>
          </w:p>
        </w:tc>
      </w:tr>
    </w:tbl>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8233AB" w:rsidP="008233AB">
            <w:pPr>
              <w:spacing w:before="120" w:after="240" w:line="120" w:lineRule="auto"/>
              <w:jc w:val="both"/>
              <w:rPr>
                <w:rFonts w:eastAsia="Times New Roman"/>
                <w:b/>
              </w:rPr>
            </w:pPr>
            <w:r w:rsidRPr="008233AB">
              <w:rPr>
                <w:rFonts w:eastAsia="Times New Roman"/>
                <w:b/>
              </w:rPr>
              <w:t>7.</w:t>
            </w:r>
            <w:r>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8233AB" w:rsidP="0035176D">
            <w:pPr>
              <w:spacing w:after="240" w:line="240" w:lineRule="auto"/>
              <w:jc w:val="both"/>
              <w:rPr>
                <w:rFonts w:eastAsia="Times New Roman"/>
              </w:rPr>
            </w:pPr>
            <w:r>
              <w:rPr>
                <w:rFonts w:eastAsia="Times New Roman"/>
                <w:b/>
              </w:rPr>
              <w:t>8</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8233AB" w:rsidP="003A64BC">
            <w:pPr>
              <w:spacing w:after="240" w:line="240" w:lineRule="auto"/>
              <w:rPr>
                <w:rFonts w:eastAsia="Times New Roman"/>
              </w:rPr>
            </w:pPr>
            <w:r>
              <w:rPr>
                <w:rFonts w:eastAsia="Times New Roman"/>
                <w:b/>
              </w:rPr>
              <w:t>9</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3255"/>
        <w:gridCol w:w="1706"/>
        <w:gridCol w:w="3657"/>
      </w:tblGrid>
      <w:tr w:rsidR="00A24984" w:rsidTr="001B175D">
        <w:tc>
          <w:tcPr>
            <w:tcW w:w="10348" w:type="dxa"/>
            <w:gridSpan w:val="4"/>
            <w:shd w:val="clear" w:color="auto" w:fill="F2F2F2" w:themeFill="background1" w:themeFillShade="F2"/>
          </w:tcPr>
          <w:p w:rsidR="00A24984" w:rsidRPr="00E84E89" w:rsidRDefault="008233AB" w:rsidP="00F616BD">
            <w:pPr>
              <w:spacing w:after="120" w:line="240" w:lineRule="auto"/>
              <w:jc w:val="both"/>
              <w:rPr>
                <w:rFonts w:eastAsia="Times New Roman"/>
                <w:b/>
              </w:rPr>
            </w:pPr>
            <w:r>
              <w:rPr>
                <w:rFonts w:eastAsia="Times New Roman"/>
                <w:b/>
              </w:rPr>
              <w:t>10</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0A0993" w:rsidRPr="00CE0D32" w:rsidRDefault="00A24984" w:rsidP="00A44BAE">
            <w:pPr>
              <w:spacing w:after="120" w:line="240" w:lineRule="auto"/>
              <w:rPr>
                <w:rFonts w:eastAsia="Times New Roman"/>
              </w:rPr>
            </w:pPr>
            <w:r w:rsidRPr="00CE0D32">
              <w:rPr>
                <w:rFonts w:eastAsia="Times New Roman"/>
              </w:rPr>
              <w:t>Please provide two professional referees.  One referee should be your current</w:t>
            </w:r>
            <w:r w:rsidR="00801D90" w:rsidRPr="00CE0D32">
              <w:rPr>
                <w:rFonts w:eastAsia="Times New Roman"/>
              </w:rPr>
              <w:t>/</w:t>
            </w:r>
            <w:r w:rsidRPr="00CE0D32">
              <w:rPr>
                <w:rFonts w:eastAsia="Times New Roman"/>
              </w:rPr>
              <w:t>most recent employer.</w:t>
            </w:r>
            <w:r w:rsidR="00A16043" w:rsidRPr="00CE0D32">
              <w:rPr>
                <w:rFonts w:eastAsia="Times New Roman"/>
              </w:rPr>
              <w:t xml:space="preserve"> Both should be within the past 6 year</w:t>
            </w:r>
            <w:r w:rsidR="00963BD5">
              <w:rPr>
                <w:rFonts w:eastAsia="Times New Roman"/>
              </w:rPr>
              <w:t>s</w:t>
            </w:r>
            <w:r w:rsidR="00883A82" w:rsidRPr="00CE0D32">
              <w:rPr>
                <w:rFonts w:eastAsia="Times New Roman"/>
              </w:rPr>
              <w:t xml:space="preserve"> if possible</w:t>
            </w:r>
            <w:r w:rsidR="00A16043" w:rsidRPr="00CE0D32">
              <w:rPr>
                <w:rFonts w:eastAsia="Times New Roman"/>
              </w:rPr>
              <w:t xml:space="preserve">. </w:t>
            </w:r>
          </w:p>
          <w:p w:rsidR="00CE0D32" w:rsidRPr="00CE0D32" w:rsidRDefault="000A0993" w:rsidP="00CE0D32">
            <w:pPr>
              <w:spacing w:after="100" w:afterAutospacing="1"/>
            </w:pPr>
            <w:r w:rsidRPr="00CE0D32">
              <w:rPr>
                <w:rFonts w:eastAsia="Times New Roman"/>
              </w:rPr>
              <w:t xml:space="preserve">References will be sought prior to interview, and the referee will be asked whether </w:t>
            </w:r>
            <w:r w:rsidR="00883A82" w:rsidRPr="00CE0D32">
              <w:rPr>
                <w:rFonts w:eastAsia="Times New Roman"/>
              </w:rPr>
              <w:t>you have</w:t>
            </w:r>
            <w:r w:rsidRPr="00CE0D32">
              <w:rPr>
                <w:rFonts w:eastAsia="Times New Roman"/>
              </w:rPr>
              <w:t xml:space="preserve"> been the subject of any safeguarding concerns.</w:t>
            </w:r>
            <w:r w:rsidR="00CE0D32" w:rsidRPr="00CE0D32">
              <w:t xml:space="preserve"> If you do not wish the School to take up references in advance of the interview, you should notify the School at the time of applying.</w:t>
            </w:r>
          </w:p>
        </w:tc>
      </w:tr>
      <w:tr w:rsidR="00A24984" w:rsidTr="00A16043">
        <w:tc>
          <w:tcPr>
            <w:tcW w:w="4985"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63"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0A0993">
        <w:tc>
          <w:tcPr>
            <w:tcW w:w="1730"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Name</w:t>
            </w:r>
          </w:p>
        </w:tc>
        <w:tc>
          <w:tcPr>
            <w:tcW w:w="325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706"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Name</w:t>
            </w:r>
          </w:p>
        </w:tc>
        <w:tc>
          <w:tcPr>
            <w:tcW w:w="3657"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0A0993">
        <w:tc>
          <w:tcPr>
            <w:tcW w:w="1730"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Address</w:t>
            </w:r>
          </w:p>
          <w:p w:rsidR="00A24984" w:rsidRPr="00394CCC" w:rsidRDefault="00A24984" w:rsidP="009057A8">
            <w:pPr>
              <w:spacing w:after="240" w:line="240" w:lineRule="auto"/>
              <w:jc w:val="right"/>
              <w:rPr>
                <w:rFonts w:eastAsia="Times New Roman"/>
              </w:rPr>
            </w:pPr>
          </w:p>
        </w:tc>
        <w:tc>
          <w:tcPr>
            <w:tcW w:w="325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706"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Address</w:t>
            </w:r>
          </w:p>
        </w:tc>
        <w:tc>
          <w:tcPr>
            <w:tcW w:w="3657"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0A0993">
        <w:tc>
          <w:tcPr>
            <w:tcW w:w="1730"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Position</w:t>
            </w:r>
          </w:p>
        </w:tc>
        <w:tc>
          <w:tcPr>
            <w:tcW w:w="325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706"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Position</w:t>
            </w:r>
          </w:p>
        </w:tc>
        <w:tc>
          <w:tcPr>
            <w:tcW w:w="3657"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0A0993">
        <w:tc>
          <w:tcPr>
            <w:tcW w:w="1730" w:type="dxa"/>
            <w:shd w:val="clear" w:color="auto" w:fill="F2F2F2" w:themeFill="background1" w:themeFillShade="F2"/>
          </w:tcPr>
          <w:p w:rsidR="00852AF3" w:rsidRPr="00394CCC" w:rsidRDefault="00852AF3" w:rsidP="009057A8">
            <w:pPr>
              <w:spacing w:after="240" w:line="240" w:lineRule="auto"/>
              <w:jc w:val="right"/>
              <w:rPr>
                <w:rFonts w:eastAsia="Times New Roman"/>
              </w:rPr>
            </w:pPr>
            <w:r>
              <w:rPr>
                <w:rFonts w:eastAsia="Times New Roman"/>
              </w:rPr>
              <w:t>Organisation</w:t>
            </w:r>
          </w:p>
        </w:tc>
        <w:tc>
          <w:tcPr>
            <w:tcW w:w="3255"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706" w:type="dxa"/>
            <w:shd w:val="clear" w:color="auto" w:fill="F2F2F2" w:themeFill="background1" w:themeFillShade="F2"/>
          </w:tcPr>
          <w:p w:rsidR="00852AF3" w:rsidRPr="00394CCC" w:rsidRDefault="00852AF3" w:rsidP="009057A8">
            <w:pPr>
              <w:spacing w:after="240" w:line="240" w:lineRule="auto"/>
              <w:jc w:val="right"/>
              <w:rPr>
                <w:rFonts w:eastAsia="Times New Roman"/>
              </w:rPr>
            </w:pPr>
            <w:r>
              <w:rPr>
                <w:rFonts w:eastAsia="Times New Roman"/>
              </w:rPr>
              <w:t>Organisation</w:t>
            </w:r>
          </w:p>
        </w:tc>
        <w:tc>
          <w:tcPr>
            <w:tcW w:w="3657"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0A0993">
        <w:tc>
          <w:tcPr>
            <w:tcW w:w="1730" w:type="dxa"/>
            <w:shd w:val="clear" w:color="auto" w:fill="F2F2F2" w:themeFill="background1" w:themeFillShade="F2"/>
          </w:tcPr>
          <w:p w:rsidR="00A16043" w:rsidRPr="00CE0D32" w:rsidRDefault="00A24984" w:rsidP="009057A8">
            <w:pPr>
              <w:spacing w:after="80" w:line="240" w:lineRule="auto"/>
              <w:jc w:val="right"/>
              <w:rPr>
                <w:rFonts w:eastAsia="Times New Roman"/>
              </w:rPr>
            </w:pPr>
            <w:r w:rsidRPr="00CE0D32">
              <w:rPr>
                <w:rFonts w:eastAsia="Times New Roman"/>
              </w:rPr>
              <w:t>Tel</w:t>
            </w:r>
            <w:r w:rsidR="00A16043" w:rsidRPr="00CE0D32">
              <w:rPr>
                <w:rFonts w:eastAsia="Times New Roman"/>
              </w:rPr>
              <w:t>ephone</w:t>
            </w:r>
            <w:r w:rsidRPr="00CE0D32">
              <w:rPr>
                <w:rFonts w:eastAsia="Times New Roman"/>
              </w:rPr>
              <w:t xml:space="preserve"> No.</w:t>
            </w:r>
            <w:r w:rsidR="00A16043" w:rsidRPr="00CE0D32">
              <w:rPr>
                <w:rFonts w:eastAsia="Times New Roman"/>
              </w:rPr>
              <w:t xml:space="preserve"> </w:t>
            </w:r>
          </w:p>
          <w:p w:rsidR="00A16043" w:rsidRPr="00CE0D32" w:rsidRDefault="00A16043" w:rsidP="009057A8">
            <w:pPr>
              <w:spacing w:before="80" w:after="80" w:line="240" w:lineRule="auto"/>
              <w:jc w:val="right"/>
              <w:rPr>
                <w:rFonts w:eastAsia="Times New Roman"/>
              </w:rPr>
            </w:pPr>
            <w:r w:rsidRPr="00CE0D32">
              <w:rPr>
                <w:rFonts w:eastAsia="Times New Roman"/>
                <w:sz w:val="20"/>
                <w:szCs w:val="20"/>
              </w:rPr>
              <w:t>(Landline if available</w:t>
            </w:r>
            <w:r w:rsidRPr="00CE0D32">
              <w:rPr>
                <w:rFonts w:eastAsia="Times New Roman"/>
              </w:rPr>
              <w:t>)</w:t>
            </w:r>
          </w:p>
        </w:tc>
        <w:tc>
          <w:tcPr>
            <w:tcW w:w="3255" w:type="dxa"/>
            <w:shd w:val="clear" w:color="auto" w:fill="F2F2F2" w:themeFill="background1" w:themeFillShade="F2"/>
          </w:tcPr>
          <w:p w:rsidR="00A24984" w:rsidRPr="00CE0D32" w:rsidRDefault="00A24984" w:rsidP="00A16043">
            <w:pPr>
              <w:spacing w:after="240" w:line="240" w:lineRule="auto"/>
              <w:rPr>
                <w:rFonts w:eastAsia="Times New Roman"/>
              </w:rPr>
            </w:pPr>
          </w:p>
        </w:tc>
        <w:tc>
          <w:tcPr>
            <w:tcW w:w="1706" w:type="dxa"/>
            <w:shd w:val="clear" w:color="auto" w:fill="F2F2F2" w:themeFill="background1" w:themeFillShade="F2"/>
          </w:tcPr>
          <w:p w:rsidR="000A0993" w:rsidRPr="00CE0D32" w:rsidRDefault="00A24984" w:rsidP="009057A8">
            <w:pPr>
              <w:spacing w:after="80" w:line="240" w:lineRule="auto"/>
              <w:jc w:val="right"/>
              <w:rPr>
                <w:rFonts w:eastAsia="Times New Roman"/>
              </w:rPr>
            </w:pPr>
            <w:r w:rsidRPr="00CE0D32">
              <w:rPr>
                <w:rFonts w:eastAsia="Times New Roman"/>
              </w:rPr>
              <w:t>Tel</w:t>
            </w:r>
            <w:r w:rsidR="000A0993" w:rsidRPr="00CE0D32">
              <w:rPr>
                <w:rFonts w:eastAsia="Times New Roman"/>
              </w:rPr>
              <w:t>ephone</w:t>
            </w:r>
            <w:r w:rsidRPr="00CE0D32">
              <w:rPr>
                <w:rFonts w:eastAsia="Times New Roman"/>
              </w:rPr>
              <w:t xml:space="preserve"> No.</w:t>
            </w:r>
          </w:p>
          <w:p w:rsidR="00A16043" w:rsidRPr="00CE0D32" w:rsidRDefault="00A16043" w:rsidP="009057A8">
            <w:pPr>
              <w:spacing w:after="80" w:line="240" w:lineRule="auto"/>
              <w:jc w:val="right"/>
              <w:rPr>
                <w:rFonts w:eastAsia="Times New Roman"/>
              </w:rPr>
            </w:pPr>
            <w:r w:rsidRPr="00CE0D32">
              <w:rPr>
                <w:rFonts w:eastAsia="Times New Roman"/>
                <w:sz w:val="20"/>
                <w:szCs w:val="20"/>
              </w:rPr>
              <w:t>(Landline if available</w:t>
            </w:r>
            <w:r w:rsidRPr="00CE0D32">
              <w:rPr>
                <w:rFonts w:eastAsia="Times New Roman"/>
              </w:rPr>
              <w:t>)</w:t>
            </w:r>
          </w:p>
        </w:tc>
        <w:tc>
          <w:tcPr>
            <w:tcW w:w="3657" w:type="dxa"/>
            <w:shd w:val="clear" w:color="auto" w:fill="F2F2F2" w:themeFill="background1" w:themeFillShade="F2"/>
          </w:tcPr>
          <w:p w:rsidR="00A24984" w:rsidRPr="00CA4986" w:rsidRDefault="00A24984" w:rsidP="003A64BC">
            <w:pPr>
              <w:spacing w:after="240" w:line="240" w:lineRule="auto"/>
              <w:jc w:val="both"/>
              <w:rPr>
                <w:rFonts w:eastAsia="Times New Roman"/>
                <w:color w:val="FF0000"/>
              </w:rPr>
            </w:pPr>
          </w:p>
        </w:tc>
      </w:tr>
      <w:tr w:rsidR="00A24984" w:rsidTr="000A0993">
        <w:tc>
          <w:tcPr>
            <w:tcW w:w="1730" w:type="dxa"/>
            <w:shd w:val="clear" w:color="auto" w:fill="F2F2F2" w:themeFill="background1" w:themeFillShade="F2"/>
          </w:tcPr>
          <w:p w:rsidR="000A0993" w:rsidRPr="00CE0D32" w:rsidRDefault="00A24984" w:rsidP="009057A8">
            <w:pPr>
              <w:spacing w:after="80" w:line="240" w:lineRule="auto"/>
              <w:jc w:val="right"/>
              <w:rPr>
                <w:rFonts w:eastAsia="Times New Roman"/>
              </w:rPr>
            </w:pPr>
            <w:r w:rsidRPr="00CE0D32">
              <w:rPr>
                <w:rFonts w:eastAsia="Times New Roman"/>
              </w:rPr>
              <w:t>Email</w:t>
            </w:r>
            <w:r w:rsidR="000A0993" w:rsidRPr="00CE0D32">
              <w:rPr>
                <w:rFonts w:eastAsia="Times New Roman"/>
              </w:rPr>
              <w:t xml:space="preserve"> </w:t>
            </w:r>
          </w:p>
          <w:p w:rsidR="00A24984" w:rsidRPr="00CE0D32" w:rsidRDefault="000A0993" w:rsidP="00E15783">
            <w:pPr>
              <w:spacing w:after="80" w:line="240" w:lineRule="auto"/>
              <w:jc w:val="right"/>
              <w:rPr>
                <w:rFonts w:eastAsia="Times New Roman"/>
              </w:rPr>
            </w:pPr>
            <w:r w:rsidRPr="00CE0D32">
              <w:rPr>
                <w:rFonts w:eastAsia="Times New Roman"/>
                <w:sz w:val="20"/>
                <w:szCs w:val="20"/>
              </w:rPr>
              <w:t>(Business, if available)</w:t>
            </w:r>
          </w:p>
        </w:tc>
        <w:tc>
          <w:tcPr>
            <w:tcW w:w="3255" w:type="dxa"/>
            <w:shd w:val="clear" w:color="auto" w:fill="F2F2F2" w:themeFill="background1" w:themeFillShade="F2"/>
          </w:tcPr>
          <w:p w:rsidR="00A24984" w:rsidRPr="00CE0D32" w:rsidRDefault="00A24984" w:rsidP="003A64BC">
            <w:pPr>
              <w:spacing w:after="240" w:line="240" w:lineRule="auto"/>
              <w:jc w:val="both"/>
              <w:rPr>
                <w:rFonts w:eastAsia="Times New Roman"/>
              </w:rPr>
            </w:pPr>
          </w:p>
        </w:tc>
        <w:tc>
          <w:tcPr>
            <w:tcW w:w="1706" w:type="dxa"/>
            <w:shd w:val="clear" w:color="auto" w:fill="F2F2F2" w:themeFill="background1" w:themeFillShade="F2"/>
          </w:tcPr>
          <w:p w:rsidR="009057A8" w:rsidRPr="00CE0D32" w:rsidRDefault="00A24984" w:rsidP="009057A8">
            <w:pPr>
              <w:spacing w:after="0" w:line="240" w:lineRule="auto"/>
              <w:jc w:val="right"/>
              <w:rPr>
                <w:rFonts w:eastAsia="Times New Roman"/>
              </w:rPr>
            </w:pPr>
            <w:r w:rsidRPr="00CE0D32">
              <w:rPr>
                <w:rFonts w:eastAsia="Times New Roman"/>
              </w:rPr>
              <w:t>Email</w:t>
            </w:r>
          </w:p>
          <w:p w:rsidR="000A0993" w:rsidRPr="00CE0D32" w:rsidRDefault="000A0993" w:rsidP="009057A8">
            <w:pPr>
              <w:spacing w:before="80" w:after="240" w:line="240" w:lineRule="auto"/>
              <w:jc w:val="right"/>
              <w:rPr>
                <w:rFonts w:eastAsia="Times New Roman"/>
              </w:rPr>
            </w:pPr>
            <w:r w:rsidRPr="00CE0D32">
              <w:rPr>
                <w:rFonts w:eastAsia="Times New Roman"/>
                <w:sz w:val="20"/>
                <w:szCs w:val="20"/>
              </w:rPr>
              <w:t>(Business, if available)</w:t>
            </w:r>
          </w:p>
        </w:tc>
        <w:tc>
          <w:tcPr>
            <w:tcW w:w="3657"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8233AB">
              <w:rPr>
                <w:rFonts w:eastAsia="Times New Roman"/>
                <w:b/>
              </w:rPr>
              <w:t>1</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8233AB">
              <w:rPr>
                <w:rFonts w:eastAsia="Times New Roman"/>
                <w:b/>
              </w:rPr>
              <w:t>2</w:t>
            </w:r>
            <w:r w:rsidRPr="00CC5F48">
              <w:rPr>
                <w:rFonts w:eastAsia="Times New Roman"/>
                <w:b/>
              </w:rPr>
              <w:t>.   Declaration</w:t>
            </w:r>
          </w:p>
          <w:p w:rsidR="00FC7A57" w:rsidRPr="00CE0D32" w:rsidRDefault="002774A5" w:rsidP="004054D5">
            <w:pPr>
              <w:spacing w:after="120"/>
              <w:jc w:val="both"/>
              <w:rPr>
                <w:rFonts w:eastAsia="Times New Roman"/>
                <w:i/>
              </w:rPr>
            </w:pPr>
            <w:r w:rsidRPr="00FC7A57">
              <w:rPr>
                <w:rFonts w:eastAsia="Times New Roman"/>
                <w:i/>
              </w:rPr>
              <w:t>As the job for which you are applying involves substantial opportunity for access to children, it is important that you provide us with accurate answers</w:t>
            </w:r>
            <w:r w:rsidRPr="00CE0D32">
              <w:rPr>
                <w:rFonts w:eastAsia="Times New Roman"/>
                <w:i/>
              </w:rPr>
              <w:t xml:space="preserve">.  </w:t>
            </w:r>
            <w:r w:rsidR="00FC7A57" w:rsidRPr="00CE0D32">
              <w:rPr>
                <w:rFonts w:eastAsia="Times New Roman"/>
                <w:i/>
              </w:rPr>
              <w:t>It is an offence to apply for the role if you are barred from engaging in regulated activity relevant to children.</w:t>
            </w:r>
          </w:p>
          <w:p w:rsidR="00FD53B0" w:rsidRDefault="002774A5" w:rsidP="004054D5">
            <w:pPr>
              <w:spacing w:after="120"/>
              <w:jc w:val="both"/>
              <w:rPr>
                <w:rFonts w:eastAsia="Times New Roman"/>
              </w:rPr>
            </w:pPr>
            <w:r w:rsidRPr="00FC7A57">
              <w:rPr>
                <w:rFonts w:eastAsia="Times New Roman"/>
                <w:i/>
              </w:rPr>
              <w:t xml:space="preserve">You should be aware that the School will institute its own checks on successful applicants with the Disclosure and Barring Service (DBS), </w:t>
            </w:r>
            <w:r w:rsidR="006447D4" w:rsidRPr="00FC7A57">
              <w:rPr>
                <w:rFonts w:eastAsia="Times New Roman"/>
                <w:i/>
              </w:rPr>
              <w:t xml:space="preserve">as well as online </w:t>
            </w:r>
            <w:r w:rsidRPr="00FC7A57">
              <w:rPr>
                <w:rFonts w:eastAsia="Times New Roman"/>
                <w:i/>
              </w:rPr>
              <w:t>and, where appropriate, a check of the Barred List maintained by the DBS.  Any offer of appointment will be made conditional on obtaining such satisfactory checks</w:t>
            </w:r>
            <w:r>
              <w:rPr>
                <w:rFonts w:eastAsia="Times New Roman"/>
              </w:rPr>
              <w:t>.</w:t>
            </w:r>
            <w:r w:rsidR="00FC7A57">
              <w:rPr>
                <w:rFonts w:eastAsia="Times New Roman"/>
              </w:rPr>
              <w:t xml:space="preserve"> </w:t>
            </w:r>
          </w:p>
          <w:p w:rsidR="004054D5" w:rsidRPr="00CE0D32" w:rsidRDefault="00485E44" w:rsidP="004054D5">
            <w:pPr>
              <w:keepNext/>
              <w:keepLines/>
              <w:spacing w:after="120"/>
              <w:jc w:val="both"/>
              <w:outlineLvl w:val="2"/>
              <w:rPr>
                <w:i/>
              </w:rPr>
            </w:pPr>
            <w:r w:rsidRPr="00CE0D32">
              <w:rPr>
                <w:rFonts w:eastAsia="Times New Roman"/>
                <w:i/>
              </w:rPr>
              <w:t>The School’s ‘Safeguarding Policy’ and ‘</w:t>
            </w:r>
            <w:r w:rsidRPr="00CE0D32">
              <w:rPr>
                <w:rFonts w:eastAsia="Times New Roman"/>
                <w:i/>
                <w:kern w:val="36"/>
              </w:rPr>
              <w:t xml:space="preserve">Recruitment, Selection and Disclosures Policy and Procedure, </w:t>
            </w:r>
            <w:r w:rsidRPr="00CE0D32">
              <w:rPr>
                <w:i/>
              </w:rPr>
              <w:t xml:space="preserve">including Policy on the Recruitment of Ex-Offenders (Appendix 1) and </w:t>
            </w:r>
            <w:r w:rsidRPr="00CE0D32">
              <w:rPr>
                <w:rFonts w:eastAsia="Times New Roman"/>
                <w:i/>
                <w:kern w:val="36"/>
              </w:rPr>
              <w:t xml:space="preserve">Recruitment </w:t>
            </w:r>
            <w:r w:rsidRPr="00CE0D32">
              <w:rPr>
                <w:i/>
              </w:rPr>
              <w:t xml:space="preserve">Privacy Notice (Appendix 2)’ </w:t>
            </w:r>
            <w:r w:rsidR="0028541F" w:rsidRPr="00CE0D32">
              <w:rPr>
                <w:i/>
              </w:rPr>
              <w:t>can</w:t>
            </w:r>
            <w:r w:rsidRPr="00CE0D32">
              <w:rPr>
                <w:i/>
              </w:rPr>
              <w:t xml:space="preserve"> be viewed on the school website at: </w:t>
            </w:r>
            <w:hyperlink r:id="rId7" w:history="1">
              <w:r w:rsidR="004054D5" w:rsidRPr="00CE0D32">
                <w:rPr>
                  <w:rStyle w:val="Hyperlink"/>
                  <w:i/>
                  <w:color w:val="auto"/>
                </w:rPr>
                <w:t>www.richardpate.co.uk</w:t>
              </w:r>
            </w:hyperlink>
            <w:r w:rsidRPr="00CE0D32">
              <w:rPr>
                <w:i/>
              </w:rPr>
              <w:t>.</w:t>
            </w:r>
            <w:r w:rsidR="004054D5" w:rsidRPr="00CE0D32">
              <w:rPr>
                <w:i/>
              </w:rPr>
              <w:t xml:space="preserve"> </w:t>
            </w:r>
          </w:p>
          <w:p w:rsidR="00485E44" w:rsidRPr="00CE0D32" w:rsidRDefault="004054D5" w:rsidP="00485E44">
            <w:pPr>
              <w:keepNext/>
              <w:keepLines/>
              <w:jc w:val="both"/>
              <w:outlineLvl w:val="2"/>
              <w:rPr>
                <w:rFonts w:eastAsia="Times New Roman"/>
                <w:i/>
                <w:kern w:val="36"/>
              </w:rPr>
            </w:pPr>
            <w:r w:rsidRPr="00CE0D32">
              <w:rPr>
                <w:i/>
              </w:rPr>
              <w:t>Please call the Bursary (01242 522052) if you have a question relating to either policy.</w:t>
            </w:r>
          </w:p>
          <w:p w:rsidR="00485E44" w:rsidRPr="00CE0D32" w:rsidRDefault="00485E44" w:rsidP="00956675">
            <w:pPr>
              <w:spacing w:after="120"/>
              <w:jc w:val="both"/>
              <w:rPr>
                <w:rFonts w:eastAsia="Times New Roman"/>
              </w:rPr>
            </w:pPr>
          </w:p>
          <w:p w:rsidR="002774A5" w:rsidRPr="00FC7A57" w:rsidRDefault="002774A5" w:rsidP="00A24984">
            <w:pPr>
              <w:spacing w:after="240"/>
              <w:jc w:val="both"/>
              <w:rPr>
                <w:rFonts w:eastAsia="Times New Roman"/>
                <w:b/>
              </w:rPr>
            </w:pPr>
            <w:r w:rsidRPr="00FC7A57">
              <w:rPr>
                <w:rFonts w:eastAsia="Times New Roman"/>
                <w:b/>
              </w:rPr>
              <w:t>I have not been disqualified from working with children, I am not prohibited from working with children, and I am not subject to any sanctions imposed by a regulatory body (</w:t>
            </w:r>
            <w:r w:rsidRPr="00FC7A57">
              <w:rPr>
                <w:rFonts w:eastAsia="Times New Roman"/>
                <w:b/>
                <w:i/>
              </w:rPr>
              <w:t>e.g. the General Teaching Council for England, or the Teaching Regulation Agency</w:t>
            </w:r>
            <w:r w:rsidRPr="00FC7A57">
              <w:rPr>
                <w:rFonts w:eastAsia="Times New Roman"/>
                <w:b/>
              </w:rPr>
              <w:t>).</w:t>
            </w:r>
          </w:p>
          <w:p w:rsidR="00CC5F48" w:rsidRPr="00FC7A57" w:rsidRDefault="00CC5F48" w:rsidP="00A24984">
            <w:pPr>
              <w:spacing w:after="240"/>
              <w:jc w:val="both"/>
              <w:rPr>
                <w:rFonts w:eastAsia="Times New Roman"/>
                <w:b/>
              </w:rPr>
            </w:pPr>
            <w:r w:rsidRPr="00FC7A57">
              <w:rPr>
                <w:rFonts w:eastAsia="Times New Roman"/>
                <w:b/>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D76421" w:rsidRDefault="006054C4" w:rsidP="006054C4">
      <w:pPr>
        <w:spacing w:after="0" w:line="240" w:lineRule="auto"/>
        <w:jc w:val="center"/>
        <w:rPr>
          <w:rFonts w:eastAsia="Times New Roman"/>
          <w:szCs w:val="24"/>
          <w:lang w:eastAsia="en-GB"/>
        </w:rPr>
      </w:pPr>
      <w:r w:rsidRPr="00D76421">
        <w:rPr>
          <w:rFonts w:eastAsia="Times New Roman"/>
          <w:szCs w:val="24"/>
          <w:lang w:eastAsia="en-GB"/>
        </w:rPr>
        <w:t>Mrs Lucy Cox - Bursar</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The Richard Pate School</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Southern Road</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Cheltenham</w:t>
      </w:r>
    </w:p>
    <w:p w:rsidR="006054C4" w:rsidRPr="00D76421" w:rsidRDefault="006054C4" w:rsidP="006054C4">
      <w:pPr>
        <w:spacing w:after="0" w:line="240" w:lineRule="auto"/>
        <w:jc w:val="center"/>
        <w:rPr>
          <w:rFonts w:eastAsia="Times New Roman"/>
          <w:szCs w:val="24"/>
          <w:lang w:eastAsia="en-GB"/>
        </w:rPr>
      </w:pPr>
      <w:r>
        <w:rPr>
          <w:rFonts w:eastAsia="Times New Roman"/>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054C4" w:rsidP="006054C4">
      <w:pPr>
        <w:spacing w:after="0" w:line="240" w:lineRule="auto"/>
        <w:jc w:val="center"/>
        <w:rPr>
          <w:rFonts w:eastAsia="Times New Roman"/>
          <w:szCs w:val="24"/>
          <w:lang w:eastAsia="en-GB"/>
        </w:rPr>
      </w:pPr>
      <w:r w:rsidRPr="00D76421">
        <w:rPr>
          <w:rFonts w:eastAsia="Times New Roman"/>
          <w:szCs w:val="24"/>
          <w:lang w:eastAsia="en-GB"/>
        </w:rPr>
        <w:t>e-</w:t>
      </w:r>
      <w:r w:rsidRPr="00F4194A">
        <w:rPr>
          <w:rFonts w:eastAsia="Times New Roman"/>
          <w:szCs w:val="24"/>
          <w:lang w:eastAsia="en-GB"/>
        </w:rPr>
        <w:t xml:space="preserve">mail: </w:t>
      </w:r>
      <w:hyperlink r:id="rId8" w:history="1">
        <w:r w:rsidR="00F81E66" w:rsidRPr="008855FC">
          <w:rPr>
            <w:rStyle w:val="Hyperlink"/>
            <w:rFonts w:eastAsia="Times New Roman"/>
            <w:szCs w:val="24"/>
            <w:lang w:eastAsia="en-GB"/>
          </w:rPr>
          <w:t>bursar@richardpate.co.uk</w:t>
        </w:r>
      </w:hyperlink>
    </w:p>
    <w:p w:rsidR="00CA4986" w:rsidRDefault="00CA4986" w:rsidP="00A24984">
      <w:pPr>
        <w:rPr>
          <w:rFonts w:eastAsia="Times New Roman"/>
          <w:b/>
        </w:rPr>
      </w:pPr>
    </w:p>
    <w:p w:rsidR="00560BA0" w:rsidRDefault="00560BA0" w:rsidP="00560BA0">
      <w:pPr>
        <w:pStyle w:val="NormalWeb"/>
        <w:shd w:val="clear" w:color="auto" w:fill="FFFFFF"/>
        <w:spacing w:before="0" w:beforeAutospacing="0" w:after="120" w:afterAutospacing="0"/>
        <w:rPr>
          <w:rStyle w:val="Emphasis"/>
          <w:rFonts w:ascii="Arial" w:hAnsi="Arial" w:cs="Arial"/>
          <w:color w:val="6D6E71"/>
          <w:sz w:val="22"/>
          <w:szCs w:val="22"/>
        </w:rPr>
      </w:pPr>
    </w:p>
    <w:p w:rsidR="00560BA0" w:rsidRDefault="00560BA0" w:rsidP="00560BA0">
      <w:pPr>
        <w:pStyle w:val="NormalWeb"/>
        <w:shd w:val="clear" w:color="auto" w:fill="FFFFFF"/>
        <w:spacing w:before="0" w:beforeAutospacing="0" w:after="120" w:afterAutospacing="0"/>
        <w:rPr>
          <w:rStyle w:val="Emphasis"/>
          <w:rFonts w:ascii="Arial" w:hAnsi="Arial" w:cs="Arial"/>
          <w:color w:val="6D6E71"/>
          <w:sz w:val="22"/>
          <w:szCs w:val="22"/>
        </w:rPr>
      </w:pPr>
    </w:p>
    <w:p w:rsidR="00560BA0" w:rsidRDefault="00560BA0" w:rsidP="00560BA0">
      <w:pPr>
        <w:pStyle w:val="NormalWeb"/>
        <w:shd w:val="clear" w:color="auto" w:fill="FFFFFF"/>
        <w:spacing w:before="0" w:beforeAutospacing="0" w:after="120" w:afterAutospacing="0"/>
        <w:rPr>
          <w:rStyle w:val="Emphasis"/>
          <w:rFonts w:ascii="Arial" w:hAnsi="Arial" w:cs="Arial"/>
          <w:color w:val="6D6E71"/>
          <w:sz w:val="22"/>
          <w:szCs w:val="22"/>
        </w:rPr>
      </w:pPr>
    </w:p>
    <w:p w:rsidR="00560BA0" w:rsidRDefault="00560BA0" w:rsidP="00560BA0">
      <w:pPr>
        <w:pStyle w:val="NormalWeb"/>
        <w:shd w:val="clear" w:color="auto" w:fill="FFFFFF"/>
        <w:spacing w:before="0" w:beforeAutospacing="0" w:after="120" w:afterAutospacing="0"/>
        <w:rPr>
          <w:rStyle w:val="Emphasis"/>
          <w:rFonts w:ascii="Arial" w:hAnsi="Arial" w:cs="Arial"/>
          <w:color w:val="6D6E71"/>
          <w:sz w:val="22"/>
          <w:szCs w:val="22"/>
        </w:rPr>
      </w:pPr>
    </w:p>
    <w:p w:rsidR="00CA4986" w:rsidRPr="00CE0D32" w:rsidRDefault="00CA4986" w:rsidP="00967E58">
      <w:pPr>
        <w:pStyle w:val="NormalWeb"/>
        <w:shd w:val="clear" w:color="auto" w:fill="FFFFFF"/>
        <w:spacing w:before="0" w:beforeAutospacing="0" w:after="120" w:afterAutospacing="0"/>
        <w:jc w:val="both"/>
        <w:rPr>
          <w:rFonts w:ascii="Arial" w:hAnsi="Arial" w:cs="Arial"/>
          <w:sz w:val="22"/>
          <w:szCs w:val="22"/>
        </w:rPr>
      </w:pPr>
      <w:r w:rsidRPr="00CE0D32">
        <w:rPr>
          <w:rStyle w:val="Emphasis"/>
          <w:rFonts w:ascii="Arial" w:hAnsi="Arial" w:cs="Arial"/>
          <w:sz w:val="22"/>
          <w:szCs w:val="22"/>
        </w:rPr>
        <w:t>Pate’s Grammar School Foundation is committed to safeguarding and promoting the welfare of children and young people, and expects all staff and volunteers to share this commitment</w:t>
      </w:r>
      <w:r w:rsidRPr="00CE0D32">
        <w:rPr>
          <w:rFonts w:ascii="Arial" w:hAnsi="Arial" w:cs="Arial"/>
          <w:sz w:val="22"/>
          <w:szCs w:val="22"/>
        </w:rPr>
        <w:t>. </w:t>
      </w:r>
      <w:r w:rsidRPr="00CE0D32">
        <w:rPr>
          <w:rStyle w:val="Emphasis"/>
          <w:rFonts w:ascii="Arial" w:hAnsi="Arial" w:cs="Arial"/>
          <w:sz w:val="22"/>
          <w:szCs w:val="22"/>
        </w:rPr>
        <w:t>In accordance with the DfE’s Keeping Children Safe in Education 2023, references will be sought on all short-listed candidates prior to interview, and online checks undertaken.</w:t>
      </w:r>
    </w:p>
    <w:p w:rsidR="00967E58" w:rsidRPr="00CE0D32" w:rsidRDefault="00967E58" w:rsidP="00967E58">
      <w:pPr>
        <w:pStyle w:val="NormalWeb"/>
        <w:shd w:val="clear" w:color="auto" w:fill="FFFFFF"/>
        <w:spacing w:before="0" w:beforeAutospacing="0" w:after="120" w:afterAutospacing="0"/>
        <w:jc w:val="center"/>
        <w:rPr>
          <w:rStyle w:val="Emphasis"/>
          <w:rFonts w:ascii="Arial" w:hAnsi="Arial" w:cs="Arial"/>
          <w:sz w:val="22"/>
          <w:szCs w:val="22"/>
        </w:rPr>
      </w:pPr>
    </w:p>
    <w:p w:rsidR="00560BA0" w:rsidRPr="00CE0D32" w:rsidRDefault="00CA4986" w:rsidP="00967E58">
      <w:pPr>
        <w:pStyle w:val="NormalWeb"/>
        <w:shd w:val="clear" w:color="auto" w:fill="FFFFFF"/>
        <w:spacing w:before="0" w:beforeAutospacing="0" w:after="120" w:afterAutospacing="0"/>
        <w:jc w:val="center"/>
        <w:rPr>
          <w:rStyle w:val="Emphasis"/>
          <w:rFonts w:ascii="Arial" w:hAnsi="Arial" w:cs="Arial"/>
          <w:sz w:val="22"/>
          <w:szCs w:val="22"/>
        </w:rPr>
      </w:pPr>
      <w:r w:rsidRPr="00CE0D32">
        <w:rPr>
          <w:rStyle w:val="Emphasis"/>
          <w:rFonts w:ascii="Arial" w:hAnsi="Arial" w:cs="Arial"/>
          <w:sz w:val="22"/>
          <w:szCs w:val="22"/>
        </w:rPr>
        <w:t>Pate’s Grammar School Foundation is an equal opportunities employer.</w:t>
      </w:r>
    </w:p>
    <w:p w:rsidR="00CA4986" w:rsidRPr="00CE0D32" w:rsidRDefault="00CA4986" w:rsidP="00967E58">
      <w:pPr>
        <w:pStyle w:val="NormalWeb"/>
        <w:shd w:val="clear" w:color="auto" w:fill="FFFFFF"/>
        <w:spacing w:before="0" w:beforeAutospacing="0" w:after="450" w:afterAutospacing="0"/>
        <w:jc w:val="center"/>
        <w:rPr>
          <w:rFonts w:ascii="Arial" w:hAnsi="Arial" w:cs="Arial"/>
          <w:i/>
          <w:iCs/>
          <w:sz w:val="22"/>
          <w:szCs w:val="22"/>
        </w:rPr>
      </w:pPr>
      <w:r w:rsidRPr="00CE0D32">
        <w:rPr>
          <w:rStyle w:val="Emphasis"/>
          <w:rFonts w:ascii="Arial" w:hAnsi="Arial" w:cs="Arial"/>
          <w:b/>
          <w:sz w:val="22"/>
          <w:szCs w:val="22"/>
        </w:rPr>
        <w:t xml:space="preserve">Please let us know </w:t>
      </w:r>
      <w:r w:rsidR="00910297" w:rsidRPr="00CE0D32">
        <w:rPr>
          <w:rStyle w:val="Emphasis"/>
          <w:rFonts w:ascii="Arial" w:hAnsi="Arial" w:cs="Arial"/>
          <w:b/>
          <w:sz w:val="22"/>
          <w:szCs w:val="22"/>
        </w:rPr>
        <w:t>of any</w:t>
      </w:r>
      <w:r w:rsidRPr="00CE0D32">
        <w:rPr>
          <w:rStyle w:val="Emphasis"/>
          <w:rFonts w:ascii="Arial" w:hAnsi="Arial" w:cs="Arial"/>
          <w:b/>
          <w:sz w:val="22"/>
          <w:szCs w:val="22"/>
        </w:rPr>
        <w:t xml:space="preserve"> reasonable adjustments </w:t>
      </w:r>
      <w:r w:rsidR="00910297" w:rsidRPr="00CE0D32">
        <w:rPr>
          <w:rStyle w:val="Emphasis"/>
          <w:rFonts w:ascii="Arial" w:hAnsi="Arial" w:cs="Arial"/>
          <w:b/>
          <w:sz w:val="22"/>
          <w:szCs w:val="22"/>
        </w:rPr>
        <w:t xml:space="preserve">you may require at any stage </w:t>
      </w:r>
      <w:r w:rsidRPr="00CE0D32">
        <w:rPr>
          <w:rStyle w:val="Emphasis"/>
          <w:rFonts w:ascii="Arial" w:hAnsi="Arial" w:cs="Arial"/>
          <w:b/>
          <w:sz w:val="22"/>
          <w:szCs w:val="22"/>
        </w:rPr>
        <w:t>of the recruitment process.</w:t>
      </w:r>
    </w:p>
    <w:p w:rsidR="00A24984" w:rsidRDefault="00A24984"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lastRenderedPageBreak/>
              <w:t>1</w:t>
            </w:r>
            <w:r w:rsidR="008233AB">
              <w:rPr>
                <w:rFonts w:eastAsia="Times New Roman"/>
                <w:b/>
              </w:rPr>
              <w:t>3</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Pr="00AD46F6">
        <w:rPr>
          <w:rFonts w:eastAsia="Times New Roman"/>
          <w:b/>
        </w:rPr>
        <w:tab/>
      </w:r>
      <w:r w:rsidRPr="00AD46F6">
        <w:rPr>
          <w:rFonts w:eastAsia="Times New Roman"/>
          <w:b/>
          <w:u w:val="single"/>
        </w:rPr>
        <w:tab/>
      </w:r>
      <w:r w:rsidRPr="00AD46F6">
        <w:rPr>
          <w:rFonts w:eastAsia="Times New Roman"/>
          <w:b/>
          <w:u w:val="single"/>
        </w:rPr>
        <w:tab/>
      </w:r>
      <w:r w:rsidRPr="00AD46F6">
        <w:rPr>
          <w:rFonts w:eastAsia="Times New Roman"/>
          <w:b/>
          <w:u w:val="single"/>
        </w:rPr>
        <w:tab/>
      </w:r>
      <w:r w:rsidRPr="00AD46F6">
        <w:rPr>
          <w:rFonts w:eastAsia="Times New Roman"/>
          <w:b/>
          <w:u w:val="single"/>
        </w:rPr>
        <w:tab/>
      </w:r>
      <w:r w:rsidRPr="00AD46F6">
        <w:rPr>
          <w:rFonts w:eastAsia="Times New Roman"/>
          <w:b/>
          <w:u w:val="singl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w:t>
            </w:r>
            <w:proofErr w:type="gramStart"/>
            <w:r w:rsidRPr="00AD46F6">
              <w:rPr>
                <w:rFonts w:eastAsia="Times New Roman"/>
                <w:sz w:val="18"/>
                <w:szCs w:val="18"/>
              </w:rPr>
              <w:t>Any  other</w:t>
            </w:r>
            <w:proofErr w:type="gramEnd"/>
            <w:r w:rsidRPr="00AD46F6">
              <w:rPr>
                <w:rFonts w:eastAsia="Times New Roman"/>
                <w:sz w:val="18"/>
                <w:szCs w:val="18"/>
              </w:rPr>
              <w:t xml:space="preserve">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 xml:space="preserve">Chinese or </w:t>
            </w:r>
            <w:proofErr w:type="gramStart"/>
            <w:r w:rsidRPr="00AD46F6">
              <w:rPr>
                <w:rFonts w:eastAsia="Times New Roman"/>
                <w:b/>
                <w:sz w:val="18"/>
                <w:szCs w:val="18"/>
              </w:rPr>
              <w:t>other</w:t>
            </w:r>
            <w:proofErr w:type="gramEnd"/>
            <w:r w:rsidRPr="00AD46F6">
              <w:rPr>
                <w:rFonts w:eastAsia="Times New Roman"/>
                <w:b/>
                <w:sz w:val="18"/>
                <w:szCs w:val="18"/>
              </w:rPr>
              <w:t xml:space="preserve">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 xml:space="preserve">Do you consider yourself to have a </w:t>
            </w:r>
            <w:proofErr w:type="gramStart"/>
            <w:r w:rsidRPr="00AD46F6">
              <w:rPr>
                <w:rFonts w:eastAsia="Times New Roman"/>
                <w:b/>
                <w:sz w:val="20"/>
                <w:szCs w:val="20"/>
              </w:rPr>
              <w:t>disability:</w:t>
            </w:r>
            <w:proofErr w:type="gramEnd"/>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lastRenderedPageBreak/>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lastRenderedPageBreak/>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4"/>
    <w:rsid w:val="00015CAA"/>
    <w:rsid w:val="00031AA4"/>
    <w:rsid w:val="000408FB"/>
    <w:rsid w:val="00082CFB"/>
    <w:rsid w:val="000A0993"/>
    <w:rsid w:val="000B131B"/>
    <w:rsid w:val="000D57F6"/>
    <w:rsid w:val="000E397E"/>
    <w:rsid w:val="00107B3C"/>
    <w:rsid w:val="001516ED"/>
    <w:rsid w:val="001B175D"/>
    <w:rsid w:val="001B54FD"/>
    <w:rsid w:val="001B7D93"/>
    <w:rsid w:val="001C33BD"/>
    <w:rsid w:val="001D37FE"/>
    <w:rsid w:val="001D553D"/>
    <w:rsid w:val="002112E2"/>
    <w:rsid w:val="00263D2B"/>
    <w:rsid w:val="002774A5"/>
    <w:rsid w:val="0028541F"/>
    <w:rsid w:val="003251A5"/>
    <w:rsid w:val="0035176D"/>
    <w:rsid w:val="003B2F56"/>
    <w:rsid w:val="004054D5"/>
    <w:rsid w:val="00420760"/>
    <w:rsid w:val="00485E44"/>
    <w:rsid w:val="004B571B"/>
    <w:rsid w:val="004B6FB2"/>
    <w:rsid w:val="00514390"/>
    <w:rsid w:val="0051518E"/>
    <w:rsid w:val="00544241"/>
    <w:rsid w:val="00560BA0"/>
    <w:rsid w:val="00584CE0"/>
    <w:rsid w:val="005B70A9"/>
    <w:rsid w:val="005F3280"/>
    <w:rsid w:val="006054C4"/>
    <w:rsid w:val="006151CA"/>
    <w:rsid w:val="00640907"/>
    <w:rsid w:val="006447D4"/>
    <w:rsid w:val="0068253C"/>
    <w:rsid w:val="007D3551"/>
    <w:rsid w:val="00801D90"/>
    <w:rsid w:val="0080221C"/>
    <w:rsid w:val="00805D10"/>
    <w:rsid w:val="00814998"/>
    <w:rsid w:val="008233AB"/>
    <w:rsid w:val="00850516"/>
    <w:rsid w:val="00852AF3"/>
    <w:rsid w:val="00871D3E"/>
    <w:rsid w:val="00881544"/>
    <w:rsid w:val="00883A82"/>
    <w:rsid w:val="008903B7"/>
    <w:rsid w:val="009057A8"/>
    <w:rsid w:val="00910297"/>
    <w:rsid w:val="00956675"/>
    <w:rsid w:val="00963BD5"/>
    <w:rsid w:val="00967E58"/>
    <w:rsid w:val="00974749"/>
    <w:rsid w:val="00A12DA2"/>
    <w:rsid w:val="00A16043"/>
    <w:rsid w:val="00A24984"/>
    <w:rsid w:val="00A44BAE"/>
    <w:rsid w:val="00AA018F"/>
    <w:rsid w:val="00AC653D"/>
    <w:rsid w:val="00AD266E"/>
    <w:rsid w:val="00AD4914"/>
    <w:rsid w:val="00BC527C"/>
    <w:rsid w:val="00C05E69"/>
    <w:rsid w:val="00C17F11"/>
    <w:rsid w:val="00C23353"/>
    <w:rsid w:val="00C4138C"/>
    <w:rsid w:val="00CA4986"/>
    <w:rsid w:val="00CC5F48"/>
    <w:rsid w:val="00CE0D32"/>
    <w:rsid w:val="00D24DC7"/>
    <w:rsid w:val="00D720C6"/>
    <w:rsid w:val="00DB3779"/>
    <w:rsid w:val="00DB64B9"/>
    <w:rsid w:val="00DB6CF2"/>
    <w:rsid w:val="00DE2DAC"/>
    <w:rsid w:val="00E15783"/>
    <w:rsid w:val="00E20C6D"/>
    <w:rsid w:val="00E44D5C"/>
    <w:rsid w:val="00E621C3"/>
    <w:rsid w:val="00E80D7D"/>
    <w:rsid w:val="00E83D48"/>
    <w:rsid w:val="00E84E89"/>
    <w:rsid w:val="00EB33F0"/>
    <w:rsid w:val="00EB4138"/>
    <w:rsid w:val="00ED1293"/>
    <w:rsid w:val="00EE5E55"/>
    <w:rsid w:val="00F1400C"/>
    <w:rsid w:val="00F616BD"/>
    <w:rsid w:val="00F736E7"/>
    <w:rsid w:val="00F81E66"/>
    <w:rsid w:val="00F922D1"/>
    <w:rsid w:val="00FB467E"/>
    <w:rsid w:val="00FC7A57"/>
    <w:rsid w:val="00FD5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9ED3"/>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styleId="UnresolvedMention">
    <w:name w:val="Unresolved Mention"/>
    <w:basedOn w:val="DefaultParagraphFont"/>
    <w:uiPriority w:val="99"/>
    <w:semiHidden/>
    <w:unhideWhenUsed/>
    <w:rsid w:val="00974749"/>
    <w:rPr>
      <w:color w:val="605E5C"/>
      <w:shd w:val="clear" w:color="auto" w:fill="E1DFDD"/>
    </w:rPr>
  </w:style>
  <w:style w:type="paragraph" w:styleId="NormalWeb">
    <w:name w:val="Normal (Web)"/>
    <w:basedOn w:val="Normal"/>
    <w:uiPriority w:val="99"/>
    <w:semiHidden/>
    <w:unhideWhenUsed/>
    <w:rsid w:val="00CA49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A49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1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richardpate.co.uk" TargetMode="External"/><Relationship Id="rId3" Type="http://schemas.openxmlformats.org/officeDocument/2006/relationships/styles" Target="styles.xml"/><Relationship Id="rId7" Type="http://schemas.openxmlformats.org/officeDocument/2006/relationships/hyperlink" Target="http://www.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086F1-E733-4F25-AB5B-34DD77D8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2</cp:revision>
  <cp:lastPrinted>2022-08-04T12:13:00Z</cp:lastPrinted>
  <dcterms:created xsi:type="dcterms:W3CDTF">2024-01-31T14:33:00Z</dcterms:created>
  <dcterms:modified xsi:type="dcterms:W3CDTF">2024-01-31T14:33:00Z</dcterms:modified>
</cp:coreProperties>
</file>